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65" w:rsidRDefault="00476165" w:rsidP="00476165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0D4E3C" w:rsidRDefault="000D4E3C" w:rsidP="000D4E3C">
      <w:pPr>
        <w:rPr>
          <w:lang w:val="mk-MK"/>
        </w:rPr>
      </w:pPr>
    </w:p>
    <w:p w:rsidR="000D4E3C" w:rsidRDefault="000D4E3C" w:rsidP="000D4E3C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0D4E3C" w:rsidRDefault="000D4E3C" w:rsidP="000D4E3C">
      <w:pPr>
        <w:rPr>
          <w:lang w:val="mk-MK"/>
        </w:rPr>
      </w:pPr>
    </w:p>
    <w:p w:rsidR="00E56685" w:rsidRDefault="00E56685" w:rsidP="000D4E3C">
      <w:pPr>
        <w:jc w:val="center"/>
        <w:rPr>
          <w:lang w:val="mk-MK"/>
        </w:rPr>
      </w:pP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 xml:space="preserve">за член на </w:t>
      </w:r>
      <w:r w:rsidR="00E56685">
        <w:rPr>
          <w:lang w:val="mk-MK"/>
        </w:rPr>
        <w:t xml:space="preserve">Собранието </w:t>
      </w:r>
      <w:r>
        <w:rPr>
          <w:lang w:val="mk-MK"/>
        </w:rPr>
        <w:t xml:space="preserve">на Фармацевтската комора на </w:t>
      </w:r>
      <w:r w:rsidR="00476165">
        <w:rPr>
          <w:lang w:val="mk-MK"/>
        </w:rPr>
        <w:t xml:space="preserve">РС </w:t>
      </w:r>
      <w:bookmarkStart w:id="0" w:name="_GoBack"/>
      <w:bookmarkEnd w:id="0"/>
      <w:r>
        <w:rPr>
          <w:lang w:val="mk-MK"/>
        </w:rPr>
        <w:t>Македонија</w:t>
      </w:r>
    </w:p>
    <w:p w:rsidR="000D4E3C" w:rsidRDefault="000D4E3C" w:rsidP="000D4E3C">
      <w:pPr>
        <w:jc w:val="center"/>
        <w:rPr>
          <w:lang w:val="mk-MK"/>
        </w:rPr>
      </w:pPr>
    </w:p>
    <w:p w:rsidR="000D4E3C" w:rsidRDefault="000D4E3C" w:rsidP="000D4E3C">
      <w:pPr>
        <w:rPr>
          <w:lang w:val="mk-MK"/>
        </w:rPr>
      </w:pPr>
      <w:r>
        <w:rPr>
          <w:lang w:val="mk-MK"/>
        </w:rPr>
        <w:t xml:space="preserve">( Напомена: Кандидатот за член на </w:t>
      </w:r>
      <w:r w:rsidR="00E56685">
        <w:rPr>
          <w:lang w:val="mk-MK"/>
        </w:rPr>
        <w:t xml:space="preserve">Собранието </w:t>
      </w:r>
      <w:r>
        <w:rPr>
          <w:lang w:val="mk-MK"/>
        </w:rPr>
        <w:t>треба да има живеалиште на подрачјето на изборната единица за која се кандидира)</w:t>
      </w:r>
    </w:p>
    <w:p w:rsidR="000D4E3C" w:rsidRDefault="000D4E3C" w:rsidP="000D4E3C">
      <w:pPr>
        <w:jc w:val="center"/>
        <w:rPr>
          <w:lang w:val="mk-MK"/>
        </w:rPr>
      </w:pP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A31E46" w:rsidRDefault="00A31E46" w:rsidP="000D4E3C">
      <w:pPr>
        <w:jc w:val="center"/>
        <w:rPr>
          <w:lang w:val="mk-MK"/>
        </w:rPr>
      </w:pP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0D4E3C" w:rsidRDefault="000D4E3C" w:rsidP="000D4E3C">
      <w:pPr>
        <w:rPr>
          <w:lang w:val="mk-MK"/>
        </w:rPr>
      </w:pPr>
    </w:p>
    <w:p w:rsidR="00E56685" w:rsidRDefault="00E56685" w:rsidP="000D4E3C">
      <w:pPr>
        <w:rPr>
          <w:lang w:val="mk-MK"/>
        </w:rPr>
      </w:pPr>
    </w:p>
    <w:p w:rsidR="000D4E3C" w:rsidRDefault="000D4E3C" w:rsidP="000D4E3C">
      <w:pPr>
        <w:rPr>
          <w:lang w:val="mk-MK"/>
        </w:rPr>
      </w:pPr>
      <w:r>
        <w:rPr>
          <w:lang w:val="mk-MK"/>
        </w:rPr>
        <w:t xml:space="preserve">Се кандидирам за член на </w:t>
      </w:r>
      <w:r w:rsidR="00E56685">
        <w:rPr>
          <w:lang w:val="mk-MK"/>
        </w:rPr>
        <w:t xml:space="preserve">Собранието </w:t>
      </w:r>
      <w:r>
        <w:rPr>
          <w:lang w:val="mk-MK"/>
        </w:rPr>
        <w:t>на Фармацевтската комора на Македонија од изборна единица: ( да се заокружи редниот број пред изборната единица)</w:t>
      </w:r>
    </w:p>
    <w:p w:rsidR="000D4E3C" w:rsidRDefault="000D4E3C" w:rsidP="000D4E3C">
      <w:pPr>
        <w:rPr>
          <w:lang w:val="mk-MK"/>
        </w:rPr>
      </w:pP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Times New Roman" w:eastAsia="Times New Roman" w:hAnsi="Times New Roman" w:cs="Times New Roman"/>
          <w:noProof/>
          <w:lang w:val="mk-MK"/>
        </w:rPr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>.</w:t>
      </w:r>
      <w:r>
        <w:rPr>
          <w:rFonts w:ascii="Calibri" w:eastAsia="Times New Roman" w:hAnsi="Calibri" w:cs="MAC C Times"/>
          <w:noProof/>
          <w:lang w:val="mk-MK"/>
        </w:rPr>
        <w:t xml:space="preserve"> </w:t>
      </w:r>
      <w:r>
        <w:rPr>
          <w:rFonts w:ascii="MAC C Times" w:eastAsia="Times New Roman" w:hAnsi="MAC C Times" w:cs="MAC C Times"/>
          <w:noProof/>
          <w:lang w:val="mk-MK"/>
        </w:rPr>
        <w:t xml:space="preserve">1 </w:t>
      </w:r>
      <w:r>
        <w:rPr>
          <w:rFonts w:ascii="Times New Roman" w:eastAsia="Times New Roman" w:hAnsi="Times New Roman" w:cs="Times New Roman"/>
          <w:noProof/>
          <w:lang w:val="mk-MK"/>
        </w:rPr>
        <w:t>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  </w:t>
      </w:r>
      <w:r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Times New Roman" w:eastAsia="Times New Roman" w:hAnsi="Times New Roman" w:cs="Times New Roman"/>
          <w:noProof/>
          <w:lang w:val="mk-MK"/>
        </w:rPr>
        <w:t>Куманово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Крива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Паланка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Кратово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Пробиштип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Злетово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други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Times New Roman" w:eastAsia="Times New Roman" w:hAnsi="Times New Roman" w:cs="Times New Roman"/>
          <w:noProof/>
          <w:lang w:val="mk-MK"/>
        </w:rPr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 xml:space="preserve">. 2 </w:t>
      </w:r>
      <w:r>
        <w:rPr>
          <w:rFonts w:ascii="Times New Roman" w:eastAsia="Times New Roman" w:hAnsi="Times New Roman" w:cs="Times New Roman"/>
          <w:noProof/>
          <w:lang w:val="mk-MK"/>
        </w:rPr>
        <w:t>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Times New Roman" w:eastAsia="Times New Roman" w:hAnsi="Times New Roman" w:cs="Times New Roman"/>
          <w:noProof/>
          <w:lang w:val="mk-MK"/>
        </w:rPr>
        <w:t>Свети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Николе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Штип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Кочани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Виница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Делчево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другите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 xml:space="preserve">. 3 </w:t>
      </w:r>
      <w:r>
        <w:rPr>
          <w:rFonts w:ascii="Times New Roman" w:eastAsia="Times New Roman" w:hAnsi="Times New Roman" w:cs="Times New Roman"/>
          <w:noProof/>
          <w:lang w:val="mk-MK"/>
        </w:rPr>
        <w:t>го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 на 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Times New Roman" w:eastAsia="Times New Roman" w:hAnsi="Times New Roman" w:cs="Times New Roman"/>
          <w:noProof/>
          <w:lang w:val="mk-MK"/>
        </w:rPr>
        <w:t>Валандово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Струмица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Берово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Пехчево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Радовиш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други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општини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 xml:space="preserve">. 4 </w:t>
      </w:r>
      <w:r>
        <w:rPr>
          <w:rFonts w:ascii="Times New Roman" w:eastAsia="Times New Roman" w:hAnsi="Times New Roman" w:cs="Times New Roman"/>
          <w:noProof/>
          <w:lang w:val="mk-MK"/>
        </w:rPr>
        <w:t>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Times New Roman" w:eastAsia="Times New Roman" w:hAnsi="Times New Roman" w:cs="Times New Roman"/>
          <w:noProof/>
          <w:lang w:val="mk-MK"/>
        </w:rPr>
        <w:t>Велес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Кавадарци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Неготино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Гевгелија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Богданци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Дојран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други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општини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>.</w:t>
      </w:r>
      <w:r>
        <w:rPr>
          <w:rFonts w:ascii="Calibri" w:eastAsia="Times New Roman" w:hAnsi="Calibri" w:cs="MAC C Times"/>
          <w:noProof/>
          <w:lang w:val="mk-MK"/>
        </w:rPr>
        <w:t xml:space="preserve"> </w:t>
      </w:r>
      <w:r>
        <w:rPr>
          <w:rFonts w:ascii="MAC C Times" w:eastAsia="Times New Roman" w:hAnsi="MAC C Times" w:cs="MAC C Times"/>
          <w:noProof/>
          <w:lang w:val="mk-MK"/>
        </w:rPr>
        <w:t xml:space="preserve">5 </w:t>
      </w:r>
      <w:r>
        <w:rPr>
          <w:rFonts w:ascii="Times New Roman" w:eastAsia="Times New Roman" w:hAnsi="Times New Roman" w:cs="Times New Roman"/>
          <w:noProof/>
          <w:lang w:val="mk-MK"/>
        </w:rPr>
        <w:t>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MAC C Times" w:eastAsia="Times New Roman" w:hAnsi="MAC C Times" w:cs="MAC C Times"/>
          <w:noProof/>
        </w:rPr>
        <w:t xml:space="preserve">Bitola, </w:t>
      </w:r>
      <w:r>
        <w:rPr>
          <w:rFonts w:ascii="Times New Roman" w:eastAsia="Times New Roman" w:hAnsi="Times New Roman" w:cs="Times New Roman"/>
          <w:noProof/>
          <w:lang w:val="mk-MK"/>
        </w:rPr>
        <w:t>Прилеп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Крушево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Демир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Хисар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MAC C Times" w:eastAsia="Times New Roman" w:hAnsi="MAC C Times" w:cs="MAC C Times"/>
          <w:noProof/>
        </w:rPr>
        <w:t xml:space="preserve">Resen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други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општини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 xml:space="preserve">. 6 </w:t>
      </w:r>
      <w:r>
        <w:rPr>
          <w:rFonts w:ascii="Times New Roman" w:eastAsia="Times New Roman" w:hAnsi="Times New Roman" w:cs="Times New Roman"/>
          <w:noProof/>
          <w:lang w:val="mk-MK"/>
        </w:rPr>
        <w:t>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Times New Roman" w:eastAsia="Times New Roman" w:hAnsi="Times New Roman" w:cs="Times New Roman"/>
          <w:noProof/>
          <w:lang w:val="mk-MK"/>
        </w:rPr>
        <w:t>Охрид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Струга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Дебар, Вевчани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други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општини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 xml:space="preserve">. 7 </w:t>
      </w:r>
      <w:r>
        <w:rPr>
          <w:rFonts w:ascii="Times New Roman" w:eastAsia="Times New Roman" w:hAnsi="Times New Roman" w:cs="Times New Roman"/>
          <w:noProof/>
          <w:lang w:val="mk-MK"/>
        </w:rPr>
        <w:t>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Times New Roman" w:eastAsia="Times New Roman" w:hAnsi="Times New Roman" w:cs="Times New Roman"/>
          <w:noProof/>
          <w:lang w:val="mk-MK"/>
        </w:rPr>
        <w:t>Тетово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Гостивар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Кичево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Cambria" w:eastAsia="Times New Roman" w:hAnsi="Cambria" w:cs="MAC C Times"/>
          <w:noProof/>
          <w:lang w:val="mk-MK"/>
        </w:rPr>
        <w:t xml:space="preserve">Македонски Брод , Маврово – Ростуше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другите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општини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0D4E3C" w:rsidRDefault="000D4E3C" w:rsidP="000D4E3C">
      <w:pPr>
        <w:pStyle w:val="ListParagraph"/>
        <w:numPr>
          <w:ilvl w:val="0"/>
          <w:numId w:val="1"/>
        </w:num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  <w:r>
        <w:rPr>
          <w:rFonts w:ascii="Cambria" w:eastAsia="Times New Roman" w:hAnsi="Cambria" w:cs="MAC C Times"/>
          <w:noProof/>
          <w:lang w:val="mk-MK"/>
        </w:rPr>
        <w:lastRenderedPageBreak/>
        <w:t>Изборна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единица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бр</w:t>
      </w:r>
      <w:r>
        <w:rPr>
          <w:rFonts w:ascii="MAC C Times" w:eastAsia="Times New Roman" w:hAnsi="MAC C Times" w:cs="MAC C Times"/>
          <w:noProof/>
          <w:lang w:val="mk-MK"/>
        </w:rPr>
        <w:t xml:space="preserve">. 8 </w:t>
      </w:r>
      <w:r>
        <w:rPr>
          <w:rFonts w:ascii="Times New Roman" w:eastAsia="Times New Roman" w:hAnsi="Times New Roman" w:cs="Times New Roman"/>
          <w:noProof/>
          <w:lang w:val="mk-MK"/>
        </w:rPr>
        <w:t>ги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опфаќа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членовите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подрачјето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</w:t>
      </w:r>
      <w:r>
        <w:rPr>
          <w:rFonts w:ascii="MAC C Times" w:eastAsia="Times New Roman" w:hAnsi="MAC C Times" w:cs="MAC C Times"/>
          <w:noProof/>
          <w:lang w:val="mk-MK"/>
        </w:rPr>
        <w:t xml:space="preserve">: </w:t>
      </w:r>
      <w:r>
        <w:rPr>
          <w:rFonts w:ascii="Times New Roman" w:eastAsia="Times New Roman" w:hAnsi="Times New Roman" w:cs="Times New Roman"/>
          <w:noProof/>
          <w:lang w:val="mk-MK"/>
        </w:rPr>
        <w:t>град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Скопје</w:t>
      </w:r>
      <w:r>
        <w:rPr>
          <w:rFonts w:ascii="MAC C Times" w:eastAsia="Times New Roman" w:hAnsi="MAC C Times" w:cs="MAC C Times"/>
          <w:noProof/>
          <w:lang w:val="mk-MK"/>
        </w:rPr>
        <w:t xml:space="preserve">, </w:t>
      </w:r>
      <w:r>
        <w:rPr>
          <w:rFonts w:ascii="Times New Roman" w:eastAsia="Times New Roman" w:hAnsi="Times New Roman" w:cs="Times New Roman"/>
          <w:noProof/>
          <w:lang w:val="mk-MK"/>
        </w:rPr>
        <w:t>општините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во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негов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состав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и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населените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места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околу</w:t>
      </w:r>
      <w:r>
        <w:rPr>
          <w:rFonts w:ascii="MAC C Times" w:eastAsia="Times New Roman" w:hAnsi="MAC C Times" w:cs="MAC C Times"/>
          <w:noProof/>
          <w:lang w:val="mk-MK"/>
        </w:rPr>
        <w:t xml:space="preserve"> </w:t>
      </w:r>
      <w:r>
        <w:rPr>
          <w:rFonts w:ascii="Times New Roman" w:eastAsia="Times New Roman" w:hAnsi="Times New Roman" w:cs="Times New Roman"/>
          <w:noProof/>
          <w:lang w:val="mk-MK"/>
        </w:rPr>
        <w:t>нив</w:t>
      </w:r>
      <w:r>
        <w:rPr>
          <w:rFonts w:ascii="MAC C Times" w:eastAsia="Times New Roman" w:hAnsi="MAC C Times" w:cs="MAC C Times"/>
          <w:noProof/>
          <w:lang w:val="mk-MK"/>
        </w:rPr>
        <w:t>.</w:t>
      </w:r>
    </w:p>
    <w:p w:rsidR="001D6AC3" w:rsidRDefault="001D6AC3" w:rsidP="000D4E3C">
      <w:pPr>
        <w:rPr>
          <w:lang w:val="mk-MK"/>
        </w:rPr>
      </w:pPr>
    </w:p>
    <w:p w:rsidR="001D6AC3" w:rsidRDefault="001D6AC3" w:rsidP="000D4E3C">
      <w:pPr>
        <w:rPr>
          <w:lang w:val="mk-MK"/>
        </w:rPr>
      </w:pPr>
    </w:p>
    <w:p w:rsidR="000D4E3C" w:rsidRDefault="000D4E3C" w:rsidP="000D4E3C">
      <w:pPr>
        <w:rPr>
          <w:lang w:val="mk-MK"/>
        </w:rPr>
      </w:pPr>
      <w:r>
        <w:rPr>
          <w:lang w:val="mk-MK"/>
        </w:rPr>
        <w:t>Датум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</w:p>
    <w:p w:rsidR="000D4E3C" w:rsidRDefault="000D4E3C" w:rsidP="000D4E3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0D4E3C" w:rsidRDefault="000D4E3C" w:rsidP="000D4E3C">
      <w:pPr>
        <w:jc w:val="right"/>
        <w:rPr>
          <w:lang w:val="mk-MK"/>
        </w:rPr>
      </w:pPr>
    </w:p>
    <w:p w:rsidR="000D4E3C" w:rsidRDefault="000D4E3C" w:rsidP="000D4E3C">
      <w:pPr>
        <w:jc w:val="right"/>
        <w:rPr>
          <w:lang w:val="mk-MK"/>
        </w:rPr>
      </w:pPr>
    </w:p>
    <w:p w:rsidR="000D4E3C" w:rsidRDefault="000D4E3C" w:rsidP="000D4E3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</w:p>
    <w:p w:rsidR="000D4E3C" w:rsidRDefault="000D4E3C" w:rsidP="000D4E3C">
      <w:pPr>
        <w:rPr>
          <w:lang w:val="mk-MK"/>
        </w:rPr>
      </w:pPr>
    </w:p>
    <w:p w:rsidR="000D4E3C" w:rsidRDefault="000D4E3C" w:rsidP="000D4E3C"/>
    <w:p w:rsidR="000D4E3C" w:rsidRDefault="000D4E3C" w:rsidP="000D4E3C"/>
    <w:p w:rsidR="00F1169C" w:rsidRDefault="00F1169C"/>
    <w:sectPr w:rsidR="00F1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67C0"/>
    <w:multiLevelType w:val="hybridMultilevel"/>
    <w:tmpl w:val="1714B35C"/>
    <w:lvl w:ilvl="0" w:tplc="3D86C2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3C"/>
    <w:rsid w:val="000D4E3C"/>
    <w:rsid w:val="001D6AC3"/>
    <w:rsid w:val="00476165"/>
    <w:rsid w:val="00A31E46"/>
    <w:rsid w:val="00E56685"/>
    <w:rsid w:val="00F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0AD9"/>
  <w15:chartTrackingRefBased/>
  <w15:docId w15:val="{6BBFB063-EB00-437C-AB04-6F0BAB61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E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Natasa Zdravkovska</cp:lastModifiedBy>
  <cp:revision>9</cp:revision>
  <dcterms:created xsi:type="dcterms:W3CDTF">2016-04-25T12:31:00Z</dcterms:created>
  <dcterms:modified xsi:type="dcterms:W3CDTF">2026-05-08T10:58:00Z</dcterms:modified>
</cp:coreProperties>
</file>