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02" w:rsidRDefault="00DF1B4F" w:rsidP="00DF1B4F">
      <w:pPr>
        <w:rPr>
          <w:lang w:val="mk-MK"/>
        </w:rPr>
      </w:pPr>
      <w:r>
        <w:rPr>
          <w:lang w:val="mk-MK"/>
        </w:rPr>
        <w:t>ДО ФАРМАЦЕВТСКА КОМОРА НА РЕПУБЛИКА СЕВЕРНА МАКЕДОНИЈА</w:t>
      </w:r>
    </w:p>
    <w:p w:rsidR="00DF1B4F" w:rsidRDefault="00E86702" w:rsidP="00DF1B4F">
      <w:pPr>
        <w:rPr>
          <w:lang w:val="mk-MK"/>
        </w:rPr>
      </w:pPr>
      <w:r w:rsidRPr="00E86702">
        <w:rPr>
          <w:lang w:val="mk-MK"/>
        </w:rPr>
        <w:t>PËR ODËN FARMACEUTIKE TË REPUBLIKËS SË MAQEDONISË SË VERIUT</w:t>
      </w:r>
      <w:r w:rsidR="00DF1B4F">
        <w:rPr>
          <w:lang w:val="mk-MK"/>
        </w:rPr>
        <w:t xml:space="preserve"> </w:t>
      </w:r>
    </w:p>
    <w:p w:rsidR="0089130C" w:rsidRDefault="0089130C" w:rsidP="0089130C">
      <w:pPr>
        <w:rPr>
          <w:lang w:val="mk-MK"/>
        </w:rPr>
      </w:pPr>
    </w:p>
    <w:p w:rsidR="0089130C" w:rsidRDefault="0089130C" w:rsidP="0089130C">
      <w:pPr>
        <w:rPr>
          <w:lang w:val="mk-MK"/>
        </w:rPr>
      </w:pPr>
      <w:r>
        <w:rPr>
          <w:lang w:val="mk-MK"/>
        </w:rPr>
        <w:t>ЗА ИЗБОРНАТА КОМИСИЈА</w:t>
      </w:r>
    </w:p>
    <w:p w:rsidR="00E86702" w:rsidRDefault="00E86702" w:rsidP="0089130C">
      <w:pPr>
        <w:rPr>
          <w:lang w:val="mk-MK"/>
        </w:rPr>
      </w:pPr>
      <w:r w:rsidRPr="00E86702">
        <w:rPr>
          <w:lang w:val="mk-MK"/>
        </w:rPr>
        <w:t>PËR KOMISIONIN ZGJEDHOR</w:t>
      </w:r>
    </w:p>
    <w:p w:rsidR="0089130C" w:rsidRDefault="0089130C" w:rsidP="0089130C">
      <w:pPr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КАНДИДАЦИОНО ЛИВЧЕ</w:t>
      </w:r>
    </w:p>
    <w:p w:rsidR="00E86702" w:rsidRDefault="00E86702" w:rsidP="0089130C">
      <w:pPr>
        <w:jc w:val="center"/>
        <w:rPr>
          <w:lang w:val="mk-MK"/>
        </w:rPr>
      </w:pPr>
      <w:r w:rsidRPr="00E86702">
        <w:rPr>
          <w:lang w:val="mk-MK"/>
        </w:rPr>
        <w:t>FLETËKANDIDIMI</w:t>
      </w:r>
    </w:p>
    <w:p w:rsidR="00725B7D" w:rsidRDefault="00725B7D" w:rsidP="00725B7D">
      <w:pPr>
        <w:jc w:val="center"/>
        <w:rPr>
          <w:lang w:val="mk-MK"/>
        </w:rPr>
      </w:pPr>
      <w:r>
        <w:rPr>
          <w:lang w:val="mk-MK"/>
        </w:rPr>
        <w:t>за член на Надзорниот одбор на Фармацевтската комора на Македонија</w:t>
      </w:r>
    </w:p>
    <w:p w:rsidR="00E86702" w:rsidRDefault="00E86702" w:rsidP="00725B7D">
      <w:pPr>
        <w:jc w:val="center"/>
        <w:rPr>
          <w:lang w:val="mk-MK"/>
        </w:rPr>
      </w:pPr>
      <w:r w:rsidRPr="00E86702">
        <w:rPr>
          <w:lang w:val="mk-MK"/>
        </w:rPr>
        <w:t>për anëtar të Bordit Mbikëqyrës të Odës Farmaceutike të Maqedonisë</w:t>
      </w:r>
    </w:p>
    <w:p w:rsidR="0089130C" w:rsidRDefault="0089130C" w:rsidP="0089130C">
      <w:pPr>
        <w:jc w:val="center"/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(име, татково име и презиме)</w:t>
      </w:r>
    </w:p>
    <w:p w:rsidR="00E86702" w:rsidRDefault="00B46DD5" w:rsidP="0089130C">
      <w:pPr>
        <w:jc w:val="center"/>
        <w:rPr>
          <w:lang w:val="mk-MK"/>
        </w:rPr>
      </w:pPr>
      <w:r>
        <w:rPr>
          <w:lang w:val="mk-MK"/>
        </w:rPr>
        <w:t xml:space="preserve">(emri, emri i </w:t>
      </w:r>
      <w:proofErr w:type="spellStart"/>
      <w:r>
        <w:rPr>
          <w:lang w:val="en-GB"/>
        </w:rPr>
        <w:t>babait</w:t>
      </w:r>
      <w:proofErr w:type="spellEnd"/>
      <w:r w:rsidR="00E86702" w:rsidRPr="00E86702">
        <w:rPr>
          <w:lang w:val="mk-MK"/>
        </w:rPr>
        <w:t xml:space="preserve"> dhe mbiemri)</w:t>
      </w:r>
    </w:p>
    <w:p w:rsidR="00725B7D" w:rsidRDefault="00725B7D" w:rsidP="0089130C">
      <w:pPr>
        <w:jc w:val="center"/>
        <w:rPr>
          <w:lang w:val="mk-MK"/>
        </w:rPr>
      </w:pP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>_____________________________________________________________________________________</w:t>
      </w:r>
    </w:p>
    <w:p w:rsidR="0089130C" w:rsidRDefault="0089130C" w:rsidP="0089130C">
      <w:pPr>
        <w:jc w:val="center"/>
        <w:rPr>
          <w:lang w:val="mk-MK"/>
        </w:rPr>
      </w:pPr>
      <w:r>
        <w:rPr>
          <w:lang w:val="mk-MK"/>
        </w:rPr>
        <w:t xml:space="preserve">( датум и место на раѓање) </w:t>
      </w:r>
    </w:p>
    <w:p w:rsidR="00E86702" w:rsidRDefault="00E86702" w:rsidP="0089130C">
      <w:pPr>
        <w:jc w:val="center"/>
        <w:rPr>
          <w:lang w:val="mk-MK"/>
        </w:rPr>
      </w:pPr>
      <w:r w:rsidRPr="00E86702">
        <w:rPr>
          <w:lang w:val="mk-MK"/>
        </w:rPr>
        <w:t>(data dhe vendi i lindjes)</w:t>
      </w:r>
    </w:p>
    <w:p w:rsidR="0089130C" w:rsidRDefault="0089130C" w:rsidP="0089130C">
      <w:pPr>
        <w:jc w:val="center"/>
        <w:rPr>
          <w:lang w:val="mk-MK"/>
        </w:rPr>
      </w:pPr>
    </w:p>
    <w:p w:rsidR="0089130C" w:rsidRDefault="0089130C" w:rsidP="0089130C">
      <w:pPr>
        <w:rPr>
          <w:lang w:val="mk-MK"/>
        </w:rPr>
      </w:pPr>
      <w:r>
        <w:rPr>
          <w:lang w:val="mk-MK"/>
        </w:rPr>
        <w:t xml:space="preserve">Се кандидирам за член на Надзорен одбор на Фармацевтската комора на </w:t>
      </w:r>
      <w:r w:rsidR="00DF1B4F">
        <w:rPr>
          <w:lang w:val="mk-MK"/>
        </w:rPr>
        <w:t xml:space="preserve">РС </w:t>
      </w:r>
      <w:r>
        <w:rPr>
          <w:lang w:val="mk-MK"/>
        </w:rPr>
        <w:t>Македонија</w:t>
      </w:r>
      <w:r w:rsidR="00725B7D">
        <w:rPr>
          <w:lang w:val="mk-MK"/>
        </w:rPr>
        <w:t>.</w:t>
      </w:r>
    </w:p>
    <w:p w:rsidR="00E86702" w:rsidRDefault="00E86702" w:rsidP="0089130C">
      <w:pPr>
        <w:rPr>
          <w:lang w:val="mk-MK"/>
        </w:rPr>
      </w:pPr>
      <w:r w:rsidRPr="00E86702">
        <w:rPr>
          <w:lang w:val="mk-MK"/>
        </w:rPr>
        <w:t>Kandidohem për anëtar të Bordit Mbikëqyrës të Odës Farmaceutike të RMV-së.</w:t>
      </w:r>
    </w:p>
    <w:p w:rsidR="00860D5A" w:rsidRDefault="00860D5A" w:rsidP="00860D5A">
      <w:pPr>
        <w:rPr>
          <w:rFonts w:cs="Tahoma"/>
          <w:szCs w:val="24"/>
          <w:lang w:val="mk-MK"/>
        </w:rPr>
      </w:pPr>
      <w:r>
        <w:rPr>
          <w:rFonts w:cs="Tahoma"/>
          <w:szCs w:val="24"/>
          <w:lang w:val="mk-MK"/>
        </w:rPr>
        <w:t>(</w:t>
      </w:r>
      <w:r w:rsidRPr="001E6019">
        <w:rPr>
          <w:rFonts w:cs="Tahoma"/>
          <w:szCs w:val="24"/>
          <w:lang w:val="mk-MK"/>
        </w:rPr>
        <w:t>Мандатот на членовите на Надзорниот одбор изнесува 4 год</w:t>
      </w:r>
      <w:r>
        <w:rPr>
          <w:rFonts w:cs="Tahoma"/>
          <w:szCs w:val="24"/>
          <w:lang w:val="mk-MK"/>
        </w:rPr>
        <w:t>ини</w:t>
      </w:r>
      <w:r w:rsidRPr="001E6019">
        <w:rPr>
          <w:rFonts w:cs="Tahoma"/>
          <w:szCs w:val="24"/>
          <w:lang w:val="mk-MK"/>
        </w:rPr>
        <w:t xml:space="preserve"> со можност за по</w:t>
      </w:r>
      <w:r>
        <w:rPr>
          <w:rFonts w:cs="Tahoma"/>
          <w:szCs w:val="24"/>
          <w:lang w:val="mk-MK"/>
        </w:rPr>
        <w:t>вторен избор најмногу уште еден мандат).</w:t>
      </w:r>
    </w:p>
    <w:p w:rsidR="00E86702" w:rsidRPr="001E6019" w:rsidRDefault="00E86702" w:rsidP="00860D5A">
      <w:pPr>
        <w:rPr>
          <w:rFonts w:cs="Tahoma"/>
          <w:szCs w:val="24"/>
          <w:lang w:val="mk-MK"/>
        </w:rPr>
      </w:pPr>
      <w:r w:rsidRPr="00E86702">
        <w:rPr>
          <w:rFonts w:cs="Tahoma"/>
          <w:szCs w:val="24"/>
          <w:lang w:val="mk-MK"/>
        </w:rPr>
        <w:t>(Mandati i anëtarëve të Bordit Mbikëqyrës zgjat 4 vite me mundësi rizgjedhjeje edhe për një mandat tjetër).</w:t>
      </w:r>
    </w:p>
    <w:p w:rsidR="00CB0D26" w:rsidRDefault="00CB0D26" w:rsidP="00CB0D26">
      <w:pPr>
        <w:spacing w:line="259" w:lineRule="auto"/>
        <w:rPr>
          <w:lang w:val="mk-MK"/>
        </w:rPr>
      </w:pPr>
      <w:r w:rsidRPr="00CB0D26">
        <w:rPr>
          <w:lang w:val="mk-MK"/>
        </w:rPr>
        <w:t>Во прилог доставувам:</w:t>
      </w:r>
    </w:p>
    <w:p w:rsidR="00E86702" w:rsidRPr="00CB0D26" w:rsidRDefault="00E86702" w:rsidP="00CB0D26">
      <w:pPr>
        <w:spacing w:line="259" w:lineRule="auto"/>
        <w:rPr>
          <w:lang w:val="mk-MK"/>
        </w:rPr>
      </w:pPr>
      <w:r w:rsidRPr="00E86702">
        <w:rPr>
          <w:lang w:val="mk-MK"/>
        </w:rPr>
        <w:t>Në shtojcë dorëzoj:</w:t>
      </w:r>
    </w:p>
    <w:p w:rsidR="00CB0D26" w:rsidRDefault="00CB0D26" w:rsidP="00CB0D26">
      <w:pPr>
        <w:numPr>
          <w:ilvl w:val="0"/>
          <w:numId w:val="1"/>
        </w:numPr>
        <w:spacing w:line="259" w:lineRule="auto"/>
        <w:contextualSpacing/>
        <w:rPr>
          <w:lang w:val="mk-MK"/>
        </w:rPr>
      </w:pPr>
      <w:r>
        <w:rPr>
          <w:lang w:val="mk-MK"/>
        </w:rPr>
        <w:t>Доказ за најмалку 5</w:t>
      </w:r>
      <w:r w:rsidRPr="00CB0D26">
        <w:rPr>
          <w:lang w:val="mk-MK"/>
        </w:rPr>
        <w:t xml:space="preserve"> години работно искуство во фармацијата.</w:t>
      </w:r>
    </w:p>
    <w:p w:rsidR="00E86702" w:rsidRPr="00E86702" w:rsidRDefault="00E86702" w:rsidP="00E86702">
      <w:pPr>
        <w:pStyle w:val="ListParagraph"/>
        <w:numPr>
          <w:ilvl w:val="0"/>
          <w:numId w:val="1"/>
        </w:numPr>
        <w:rPr>
          <w:lang w:val="mk-MK"/>
        </w:rPr>
      </w:pPr>
      <w:r w:rsidRPr="00E86702">
        <w:rPr>
          <w:lang w:val="mk-MK"/>
        </w:rPr>
        <w:t xml:space="preserve">Dëshmi për të paktën 5 vite përvojë pune në farmaci. </w:t>
      </w:r>
    </w:p>
    <w:p w:rsidR="00E86702" w:rsidRPr="00CB0D26" w:rsidRDefault="00E86702" w:rsidP="00E86702">
      <w:pPr>
        <w:spacing w:line="259" w:lineRule="auto"/>
        <w:ind w:left="360"/>
        <w:contextualSpacing/>
        <w:rPr>
          <w:lang w:val="mk-MK"/>
        </w:rPr>
      </w:pPr>
    </w:p>
    <w:p w:rsidR="0089130C" w:rsidRDefault="0089130C" w:rsidP="0089130C">
      <w:pPr>
        <w:rPr>
          <w:lang w:val="mk-MK"/>
        </w:rPr>
      </w:pPr>
    </w:p>
    <w:p w:rsidR="0089130C" w:rsidRDefault="0089130C" w:rsidP="0089130C">
      <w:pPr>
        <w:rPr>
          <w:lang w:val="mk-MK"/>
        </w:rPr>
      </w:pPr>
    </w:p>
    <w:p w:rsidR="0089130C" w:rsidRPr="00E86702" w:rsidRDefault="0089130C" w:rsidP="0089130C">
      <w:pPr>
        <w:rPr>
          <w:lang w:val="en-GB"/>
        </w:rPr>
      </w:pPr>
      <w:r>
        <w:rPr>
          <w:lang w:val="mk-MK"/>
        </w:rPr>
        <w:t>Датум</w:t>
      </w:r>
      <w:r w:rsidR="00E86702">
        <w:rPr>
          <w:lang w:val="en-GB"/>
        </w:rPr>
        <w:t>/</w:t>
      </w:r>
      <w:r>
        <w:rPr>
          <w:lang w:val="mk-MK"/>
        </w:rPr>
        <w:tab/>
      </w:r>
      <w:r w:rsidR="00E86702" w:rsidRPr="00E86702">
        <w:rPr>
          <w:lang w:val="mk-MK"/>
        </w:rPr>
        <w:t>Data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Потпис</w:t>
      </w:r>
      <w:r w:rsidR="00E86702">
        <w:rPr>
          <w:lang w:val="en-GB"/>
        </w:rPr>
        <w:t>/</w:t>
      </w:r>
      <w:r w:rsidR="00E86702" w:rsidRPr="00E86702">
        <w:t xml:space="preserve"> </w:t>
      </w:r>
      <w:proofErr w:type="spellStart"/>
      <w:r w:rsidR="00E86702" w:rsidRPr="00E86702">
        <w:rPr>
          <w:lang w:val="en-GB"/>
        </w:rPr>
        <w:t>Nënshkrimi</w:t>
      </w:r>
      <w:proofErr w:type="spellEnd"/>
    </w:p>
    <w:p w:rsidR="0089130C" w:rsidRDefault="0089130C" w:rsidP="0089130C">
      <w:pPr>
        <w:rPr>
          <w:lang w:val="mk-MK"/>
        </w:rPr>
      </w:pPr>
      <w:r>
        <w:rPr>
          <w:lang w:val="mk-MK"/>
        </w:rPr>
        <w:t>__________________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>___________________</w:t>
      </w:r>
    </w:p>
    <w:p w:rsidR="0089130C" w:rsidRDefault="0089130C" w:rsidP="0089130C">
      <w:pPr>
        <w:jc w:val="right"/>
        <w:rPr>
          <w:lang w:val="mk-MK"/>
        </w:rPr>
      </w:pPr>
    </w:p>
    <w:p w:rsidR="0089130C" w:rsidRDefault="0089130C" w:rsidP="0089130C">
      <w:pPr>
        <w:jc w:val="right"/>
        <w:rPr>
          <w:lang w:val="mk-MK"/>
        </w:rPr>
      </w:pPr>
    </w:p>
    <w:p w:rsidR="0089130C" w:rsidRDefault="0089130C" w:rsidP="0089130C">
      <w:pPr>
        <w:jc w:val="right"/>
        <w:rPr>
          <w:lang w:val="mk-MK"/>
        </w:rPr>
      </w:pPr>
    </w:p>
    <w:p w:rsidR="0089130C" w:rsidRDefault="0089130C" w:rsidP="0089130C">
      <w:pPr>
        <w:jc w:val="right"/>
        <w:rPr>
          <w:lang w:val="mk-MK"/>
        </w:rPr>
      </w:pPr>
    </w:p>
    <w:p w:rsidR="0089130C" w:rsidRDefault="00E86702" w:rsidP="008913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r w:rsidR="0089130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Кандидационото ливче се доставува до Комората </w:t>
      </w:r>
      <w:r w:rsidR="0089130C">
        <w:rPr>
          <w:rFonts w:ascii="Times New Roman" w:eastAsia="Times New Roman" w:hAnsi="Times New Roman" w:cs="Times New Roman"/>
          <w:noProof/>
          <w:sz w:val="24"/>
          <w:szCs w:val="24"/>
        </w:rPr>
        <w:t>e-mail</w:t>
      </w:r>
      <w:r w:rsidR="0089130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на Комората </w:t>
      </w:r>
      <w:hyperlink r:id="rId5" w:history="1">
        <w:r w:rsidR="0089130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="0089130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9130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со непосредно предавање во архивата на Комората или со препорачана пошта на адреса на Комората </w:t>
      </w:r>
      <w:r w:rsidR="0089130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( </w:t>
      </w:r>
      <w:r w:rsidR="0089130C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>50 Дивизија бр. 34 Скопје) со назнака за Изборната комисија.</w:t>
      </w:r>
    </w:p>
    <w:p w:rsidR="00E86702" w:rsidRDefault="00E86702" w:rsidP="0089130C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t xml:space="preserve">* </w:t>
      </w:r>
      <w:r w:rsidRPr="00E86702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Fletëkandidimi dorëzohet në Odë përmes e-mailit të Odës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</w:rPr>
          <w:t>info@fk.mk</w:t>
        </w:r>
      </w:hyperlink>
      <w:r w:rsidRPr="00E86702">
        <w:rPr>
          <w:rFonts w:ascii="Times New Roman" w:eastAsia="Times New Roman" w:hAnsi="Times New Roman" w:cs="Times New Roman"/>
          <w:noProof/>
          <w:sz w:val="24"/>
          <w:szCs w:val="24"/>
          <w:lang w:val="mk-MK"/>
        </w:rPr>
        <w:t xml:space="preserve"> me dorëzim të drejtpërdrejtë në arkivin e Odës ose me postë të rekomanduar në adresën e Odës (50 Divizija nr. 34, Shkup), me shënim: për Komisionin Zgjedhor.</w:t>
      </w:r>
      <w:bookmarkEnd w:id="0"/>
    </w:p>
    <w:sectPr w:rsidR="00E86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F123D"/>
    <w:multiLevelType w:val="hybridMultilevel"/>
    <w:tmpl w:val="9CC0136A"/>
    <w:lvl w:ilvl="0" w:tplc="D5162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0C"/>
    <w:rsid w:val="000F2A28"/>
    <w:rsid w:val="00294460"/>
    <w:rsid w:val="00725B7D"/>
    <w:rsid w:val="00836CC0"/>
    <w:rsid w:val="00860D5A"/>
    <w:rsid w:val="0089130C"/>
    <w:rsid w:val="00B46DD5"/>
    <w:rsid w:val="00CB0D26"/>
    <w:rsid w:val="00DF1B4F"/>
    <w:rsid w:val="00E8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608D"/>
  <w15:chartTrackingRefBased/>
  <w15:docId w15:val="{B5CCB57F-ED41-4B8C-9664-C644A7BD4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0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13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fk.mk" TargetMode="External"/><Relationship Id="rId5" Type="http://schemas.openxmlformats.org/officeDocument/2006/relationships/hyperlink" Target="mailto:info@fk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Klekovska</dc:creator>
  <cp:keywords/>
  <dc:description/>
  <cp:lastModifiedBy>Jetona Selimi</cp:lastModifiedBy>
  <cp:revision>4</cp:revision>
  <dcterms:created xsi:type="dcterms:W3CDTF">2026-05-08T12:33:00Z</dcterms:created>
  <dcterms:modified xsi:type="dcterms:W3CDTF">2026-05-08T13:11:00Z</dcterms:modified>
</cp:coreProperties>
</file>